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01C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32B3995">
      <w:pPr>
        <w:pStyle w:val="3"/>
        <w:spacing w:line="751" w:lineRule="exact"/>
        <w:ind w:left="0"/>
        <w:rPr>
          <w:rFonts w:hint="eastAsia" w:cs="方正小标宋简体"/>
          <w:kern w:val="44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 w:bidi="ar"/>
        </w:rPr>
        <w:t>晋中市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bidi="ar"/>
        </w:rPr>
        <w:t>博士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 w:bidi="ar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bidi="ar"/>
        </w:rPr>
        <w:t>站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eastAsia="zh-CN" w:bidi="ar"/>
        </w:rPr>
        <w:t>备案</w:t>
      </w:r>
      <w:r>
        <w:rPr>
          <w:rFonts w:hint="eastAsia" w:cs="方正小标宋简体"/>
          <w:kern w:val="44"/>
          <w:sz w:val="44"/>
          <w:szCs w:val="44"/>
          <w:lang w:eastAsia="zh-CN" w:bidi="ar"/>
        </w:rPr>
        <w:t>表</w:t>
      </w:r>
    </w:p>
    <w:p w14:paraId="6D497D88">
      <w:pPr>
        <w:rPr>
          <w:rFonts w:hint="eastAsia"/>
          <w:lang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44"/>
        <w:gridCol w:w="1072"/>
        <w:gridCol w:w="1072"/>
        <w:gridCol w:w="2144"/>
      </w:tblGrid>
      <w:tr w14:paraId="0CC4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hidden/>
        </w:trPr>
        <w:tc>
          <w:tcPr>
            <w:tcW w:w="2629" w:type="dxa"/>
            <w:vAlign w:val="center"/>
          </w:tcPr>
          <w:p w14:paraId="563A44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原工作站名称</w:t>
            </w:r>
          </w:p>
        </w:tc>
        <w:tc>
          <w:tcPr>
            <w:tcW w:w="6432" w:type="dxa"/>
            <w:gridSpan w:val="4"/>
            <w:vAlign w:val="center"/>
          </w:tcPr>
          <w:p w14:paraId="3D3F6C6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8A5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hidden/>
        </w:trPr>
        <w:tc>
          <w:tcPr>
            <w:tcW w:w="2629" w:type="dxa"/>
            <w:vAlign w:val="center"/>
          </w:tcPr>
          <w:p w14:paraId="12D27D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域</w:t>
            </w:r>
          </w:p>
        </w:tc>
        <w:tc>
          <w:tcPr>
            <w:tcW w:w="6432" w:type="dxa"/>
            <w:gridSpan w:val="4"/>
            <w:vAlign w:val="center"/>
          </w:tcPr>
          <w:p w14:paraId="23BC21F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8D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hidden/>
        </w:trPr>
        <w:tc>
          <w:tcPr>
            <w:tcW w:w="2629" w:type="dxa"/>
            <w:vAlign w:val="center"/>
          </w:tcPr>
          <w:p w14:paraId="2343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建站单位名称</w:t>
            </w:r>
          </w:p>
        </w:tc>
        <w:tc>
          <w:tcPr>
            <w:tcW w:w="2144" w:type="dxa"/>
            <w:vAlign w:val="center"/>
          </w:tcPr>
          <w:p w14:paraId="603EEBA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4C8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单位简称</w:t>
            </w:r>
          </w:p>
          <w:p w14:paraId="1ABD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1"/>
                <w:szCs w:val="21"/>
                <w:vertAlign w:val="baseline"/>
                <w:lang w:eastAsia="zh-CN"/>
              </w:rPr>
              <w:t>（不超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1"/>
                <w:szCs w:val="21"/>
                <w:vertAlign w:val="baseline"/>
                <w:lang w:val="en-US" w:eastAsia="zh-CN"/>
              </w:rPr>
              <w:t>4个字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144" w:type="dxa"/>
            <w:vAlign w:val="center"/>
          </w:tcPr>
          <w:p w14:paraId="02E713C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46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hidden/>
        </w:trPr>
        <w:tc>
          <w:tcPr>
            <w:tcW w:w="2629" w:type="dxa"/>
            <w:vAlign w:val="center"/>
          </w:tcPr>
          <w:p w14:paraId="3A87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建站单位地址</w:t>
            </w:r>
          </w:p>
        </w:tc>
        <w:tc>
          <w:tcPr>
            <w:tcW w:w="6432" w:type="dxa"/>
            <w:gridSpan w:val="4"/>
            <w:vAlign w:val="center"/>
          </w:tcPr>
          <w:p w14:paraId="0C8F0BA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1F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hidden/>
        </w:trPr>
        <w:tc>
          <w:tcPr>
            <w:tcW w:w="2629" w:type="dxa"/>
            <w:vAlign w:val="center"/>
          </w:tcPr>
          <w:p w14:paraId="7F09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44" w:type="dxa"/>
            <w:vAlign w:val="center"/>
          </w:tcPr>
          <w:p w14:paraId="7A82498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73216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44" w:type="dxa"/>
            <w:vAlign w:val="center"/>
          </w:tcPr>
          <w:p w14:paraId="119631F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BB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hidden/>
        </w:trPr>
        <w:tc>
          <w:tcPr>
            <w:tcW w:w="2629" w:type="dxa"/>
            <w:vAlign w:val="center"/>
          </w:tcPr>
          <w:p w14:paraId="2C32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工作站人员情况</w:t>
            </w:r>
          </w:p>
        </w:tc>
        <w:tc>
          <w:tcPr>
            <w:tcW w:w="6432" w:type="dxa"/>
            <w:gridSpan w:val="4"/>
            <w:vAlign w:val="center"/>
          </w:tcPr>
          <w:p w14:paraId="09A18A6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  <w:t>进站博士团队共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人，其中博士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人；</w:t>
            </w:r>
          </w:p>
          <w:p w14:paraId="16AFB23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2.领衔博士姓名：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，出生年月：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，工作单位：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，专业领域为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；</w:t>
            </w:r>
          </w:p>
          <w:p w14:paraId="15240502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3.单位配备进站研发人员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11EA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6" w:hRule="atLeast"/>
          <w:hidden/>
        </w:trPr>
        <w:tc>
          <w:tcPr>
            <w:tcW w:w="2629" w:type="dxa"/>
            <w:vAlign w:val="center"/>
          </w:tcPr>
          <w:p w14:paraId="15D8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双方合作内容及</w:t>
            </w:r>
          </w:p>
          <w:p w14:paraId="4153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主要成果</w:t>
            </w:r>
          </w:p>
        </w:tc>
        <w:tc>
          <w:tcPr>
            <w:tcW w:w="6432" w:type="dxa"/>
            <w:gridSpan w:val="4"/>
            <w:vAlign w:val="center"/>
          </w:tcPr>
          <w:p w14:paraId="44AD0D4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1"/>
                <w:szCs w:val="21"/>
                <w:vertAlign w:val="baseline"/>
                <w:lang w:eastAsia="zh-CN"/>
              </w:rPr>
              <w:t>（不超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1"/>
                <w:szCs w:val="21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7267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hidden/>
        </w:trPr>
        <w:tc>
          <w:tcPr>
            <w:tcW w:w="2629" w:type="dxa"/>
            <w:vAlign w:val="center"/>
          </w:tcPr>
          <w:p w14:paraId="3C018C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建站单位意见</w:t>
            </w:r>
          </w:p>
        </w:tc>
        <w:tc>
          <w:tcPr>
            <w:tcW w:w="6432" w:type="dxa"/>
            <w:gridSpan w:val="4"/>
            <w:vAlign w:val="center"/>
          </w:tcPr>
          <w:p w14:paraId="301922F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同意申请备案晋中市博士工作站。</w:t>
            </w:r>
          </w:p>
          <w:p w14:paraId="495D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  <w:p w14:paraId="653E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  <w:t>法定代表人签字：</w:t>
            </w:r>
          </w:p>
          <w:p w14:paraId="75C3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（单位公章）</w:t>
            </w:r>
          </w:p>
          <w:p w14:paraId="5DA9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年  月  日</w:t>
            </w:r>
          </w:p>
        </w:tc>
      </w:tr>
      <w:tr w14:paraId="2F03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hidden/>
        </w:trPr>
        <w:tc>
          <w:tcPr>
            <w:tcW w:w="2629" w:type="dxa"/>
            <w:vAlign w:val="center"/>
          </w:tcPr>
          <w:p w14:paraId="5A73CE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领衔博士意见</w:t>
            </w:r>
          </w:p>
        </w:tc>
        <w:tc>
          <w:tcPr>
            <w:tcW w:w="6432" w:type="dxa"/>
            <w:gridSpan w:val="4"/>
            <w:vAlign w:val="center"/>
          </w:tcPr>
          <w:p w14:paraId="6278004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同意申请备案晋中市博士工作站。</w:t>
            </w:r>
          </w:p>
          <w:p w14:paraId="7194979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  <w:p w14:paraId="033B304A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  <w:t>领衔博士签字：</w:t>
            </w:r>
          </w:p>
          <w:p w14:paraId="5D56E11D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年  月  日</w:t>
            </w:r>
          </w:p>
        </w:tc>
      </w:tr>
      <w:tr w14:paraId="4FC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hidden/>
        </w:trPr>
        <w:tc>
          <w:tcPr>
            <w:tcW w:w="2629" w:type="dxa"/>
            <w:vAlign w:val="center"/>
          </w:tcPr>
          <w:p w14:paraId="59C353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组织推荐单位</w:t>
            </w:r>
          </w:p>
          <w:p w14:paraId="3D4B4A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6432" w:type="dxa"/>
            <w:gridSpan w:val="4"/>
            <w:vAlign w:val="center"/>
          </w:tcPr>
          <w:p w14:paraId="32278F0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</w:p>
          <w:p w14:paraId="16EB9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（单位公章）</w:t>
            </w:r>
          </w:p>
          <w:p w14:paraId="710D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 w14:paraId="0B16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hidden/>
        </w:trPr>
        <w:tc>
          <w:tcPr>
            <w:tcW w:w="2629" w:type="dxa"/>
            <w:vAlign w:val="center"/>
          </w:tcPr>
          <w:p w14:paraId="2A5C4D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8"/>
                <w:szCs w:val="28"/>
                <w:vertAlign w:val="baseline"/>
                <w:lang w:eastAsia="zh-CN"/>
              </w:rPr>
              <w:t>备案意见</w:t>
            </w:r>
          </w:p>
        </w:tc>
        <w:tc>
          <w:tcPr>
            <w:tcW w:w="3216" w:type="dxa"/>
            <w:gridSpan w:val="2"/>
            <w:vAlign w:val="center"/>
          </w:tcPr>
          <w:p w14:paraId="1E71F899">
            <w:pPr>
              <w:pStyle w:val="23"/>
              <w:spacing w:before="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40167BD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0C2BB4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C54689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A7FDE2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29F80A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EE5FC0">
            <w:pPr>
              <w:pStyle w:val="23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4271A7AE">
            <w:pPr>
              <w:pStyle w:val="23"/>
              <w:spacing w:line="360" w:lineRule="auto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（市科技局公章）</w:t>
            </w:r>
          </w:p>
          <w:p w14:paraId="48D5E1C9"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  <w:p w14:paraId="70BE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gridSpan w:val="2"/>
            <w:vAlign w:val="center"/>
          </w:tcPr>
          <w:p w14:paraId="1D3325FD">
            <w:pPr>
              <w:pStyle w:val="23"/>
              <w:spacing w:before="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4A27F08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77922E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4CDB89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05FB3C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EAE316">
            <w:pPr>
              <w:pStyle w:val="23"/>
              <w:spacing w:before="8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351967">
            <w:pPr>
              <w:pStyle w:val="23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32C23655">
            <w:pPr>
              <w:pStyle w:val="23"/>
              <w:spacing w:line="360" w:lineRule="auto"/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（市科协公章）</w:t>
            </w:r>
          </w:p>
          <w:p w14:paraId="0FA25069"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  <w:p w14:paraId="58E240B5">
            <w:pPr>
              <w:pStyle w:val="23"/>
              <w:spacing w:line="360" w:lineRule="auto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vanish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B269A1">
      <w:pPr>
        <w:rPr>
          <w:rFonts w:hint="eastAsia" w:ascii="仿宋_GB2312" w:hAnsi="仿宋_GB2312" w:eastAsia="仿宋_GB2312" w:cs="仿宋_GB2312"/>
          <w:b/>
          <w:bCs/>
          <w:vanish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vanish w:val="0"/>
          <w:sz w:val="28"/>
          <w:szCs w:val="28"/>
          <w:lang w:eastAsia="zh-CN"/>
        </w:rPr>
        <w:t>备注：</w:t>
      </w:r>
    </w:p>
    <w:p w14:paraId="322D3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vanish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vanish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vanish w:val="0"/>
          <w:sz w:val="24"/>
          <w:szCs w:val="24"/>
          <w:lang w:eastAsia="zh-CN"/>
        </w:rPr>
        <w:t>所属领域择一填写：（1）材料科学、（2）工程制造、（3）化学化工、（4）生物农学、（5）数理信息、（6）药学、（7）医学、（8）资源环境、（9）社会民生、（10）其他，选择其他领域的，需标明具体所属领域；</w:t>
      </w:r>
    </w:p>
    <w:p w14:paraId="34E3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vanish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vanish w:val="0"/>
          <w:sz w:val="24"/>
          <w:szCs w:val="24"/>
          <w:lang w:val="en-US" w:eastAsia="zh-CN"/>
        </w:rPr>
        <w:t>2.此表正反打印。</w:t>
      </w:r>
    </w:p>
    <w:sectPr>
      <w:footerReference r:id="rId3" w:type="default"/>
      <w:pgSz w:w="11906" w:h="16838"/>
      <w:pgMar w:top="1803" w:right="1440" w:bottom="1803" w:left="1440" w:header="720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A4ED3-3A76-4BF0-B48D-20436F01FC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E5475BE-71A0-47D9-BE87-8E171788BADB}"/>
  </w:font>
  <w:font w:name="Liberation Sans">
    <w:altName w:val="Vijaya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477ED7-8775-4CD5-8C44-71154EEC46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6855">
    <w:pPr>
      <w:pStyle w:val="8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mY4OThhZTY2NmM0MGYwNzQwMzIwYWFiYzExM2QifQ=="/>
  </w:docVars>
  <w:rsids>
    <w:rsidRoot w:val="00114DBB"/>
    <w:rsid w:val="00021802"/>
    <w:rsid w:val="00114DBB"/>
    <w:rsid w:val="00126816"/>
    <w:rsid w:val="001E78A6"/>
    <w:rsid w:val="0072313C"/>
    <w:rsid w:val="007D2DF9"/>
    <w:rsid w:val="00826B28"/>
    <w:rsid w:val="0085184D"/>
    <w:rsid w:val="00A86BD0"/>
    <w:rsid w:val="00AF7670"/>
    <w:rsid w:val="00BB004D"/>
    <w:rsid w:val="00D20EED"/>
    <w:rsid w:val="017C2B00"/>
    <w:rsid w:val="04C24937"/>
    <w:rsid w:val="05CA6047"/>
    <w:rsid w:val="08B014B9"/>
    <w:rsid w:val="091B57F8"/>
    <w:rsid w:val="09AF6CC8"/>
    <w:rsid w:val="0D6544FF"/>
    <w:rsid w:val="0E283FB3"/>
    <w:rsid w:val="0F3B254D"/>
    <w:rsid w:val="11A45655"/>
    <w:rsid w:val="13392190"/>
    <w:rsid w:val="1AA634B5"/>
    <w:rsid w:val="1C675039"/>
    <w:rsid w:val="1D33169F"/>
    <w:rsid w:val="1EBBFDB5"/>
    <w:rsid w:val="1F73DD9E"/>
    <w:rsid w:val="20A756FA"/>
    <w:rsid w:val="24FF7447"/>
    <w:rsid w:val="2A09593A"/>
    <w:rsid w:val="2B02634F"/>
    <w:rsid w:val="314825A7"/>
    <w:rsid w:val="32BF4B25"/>
    <w:rsid w:val="34D81ECE"/>
    <w:rsid w:val="35BF7AE4"/>
    <w:rsid w:val="367F36BF"/>
    <w:rsid w:val="37031712"/>
    <w:rsid w:val="37086EE7"/>
    <w:rsid w:val="3A0D351F"/>
    <w:rsid w:val="3A653F5C"/>
    <w:rsid w:val="3CF9FF15"/>
    <w:rsid w:val="3D7C7B44"/>
    <w:rsid w:val="3E4FEAAE"/>
    <w:rsid w:val="3E746A2E"/>
    <w:rsid w:val="41E8419A"/>
    <w:rsid w:val="46EB494F"/>
    <w:rsid w:val="47264328"/>
    <w:rsid w:val="489C351F"/>
    <w:rsid w:val="48E42798"/>
    <w:rsid w:val="49E7A269"/>
    <w:rsid w:val="4D0F4590"/>
    <w:rsid w:val="4DFE04EF"/>
    <w:rsid w:val="4F6E0F7A"/>
    <w:rsid w:val="523955FA"/>
    <w:rsid w:val="55E2704E"/>
    <w:rsid w:val="55E42029"/>
    <w:rsid w:val="5757EF3C"/>
    <w:rsid w:val="590929D7"/>
    <w:rsid w:val="59FDA1B6"/>
    <w:rsid w:val="5B2555BE"/>
    <w:rsid w:val="5DFF92BB"/>
    <w:rsid w:val="5DFFC664"/>
    <w:rsid w:val="5F8E6A47"/>
    <w:rsid w:val="5FD99A60"/>
    <w:rsid w:val="5FE9E741"/>
    <w:rsid w:val="5FF9958D"/>
    <w:rsid w:val="63131049"/>
    <w:rsid w:val="647D6B2C"/>
    <w:rsid w:val="64961302"/>
    <w:rsid w:val="65D02EF3"/>
    <w:rsid w:val="68790CF7"/>
    <w:rsid w:val="68DF43B6"/>
    <w:rsid w:val="6B3E4A96"/>
    <w:rsid w:val="6BF2518B"/>
    <w:rsid w:val="6DE16542"/>
    <w:rsid w:val="6F73BA39"/>
    <w:rsid w:val="6FBB5F12"/>
    <w:rsid w:val="6FDD4D8B"/>
    <w:rsid w:val="736FAD45"/>
    <w:rsid w:val="75EF2E77"/>
    <w:rsid w:val="75FC0A77"/>
    <w:rsid w:val="76A29961"/>
    <w:rsid w:val="76FED0B3"/>
    <w:rsid w:val="77D5A078"/>
    <w:rsid w:val="7934D9A5"/>
    <w:rsid w:val="79E37485"/>
    <w:rsid w:val="7B4909FD"/>
    <w:rsid w:val="7BFF8815"/>
    <w:rsid w:val="7D571B20"/>
    <w:rsid w:val="7DE32292"/>
    <w:rsid w:val="7DE642E1"/>
    <w:rsid w:val="7E7F9963"/>
    <w:rsid w:val="7EFEC055"/>
    <w:rsid w:val="7F79BDD2"/>
    <w:rsid w:val="7FFD1574"/>
    <w:rsid w:val="7FFE349D"/>
    <w:rsid w:val="88FC0CF2"/>
    <w:rsid w:val="96AFBD99"/>
    <w:rsid w:val="97759F95"/>
    <w:rsid w:val="A5FE3435"/>
    <w:rsid w:val="A8BF575A"/>
    <w:rsid w:val="AF2F54E4"/>
    <w:rsid w:val="B62CE39E"/>
    <w:rsid w:val="B7FF4C8C"/>
    <w:rsid w:val="BCFB13D0"/>
    <w:rsid w:val="BFFBF90A"/>
    <w:rsid w:val="CBE737DD"/>
    <w:rsid w:val="CDB780AB"/>
    <w:rsid w:val="CEAE3FF9"/>
    <w:rsid w:val="D3F6EFA3"/>
    <w:rsid w:val="DAAF4A3D"/>
    <w:rsid w:val="DDF33978"/>
    <w:rsid w:val="DE6141BC"/>
    <w:rsid w:val="DFB72C33"/>
    <w:rsid w:val="DFED2960"/>
    <w:rsid w:val="DFFF4903"/>
    <w:rsid w:val="DFFFF69D"/>
    <w:rsid w:val="EDEF7951"/>
    <w:rsid w:val="EDFFFAD5"/>
    <w:rsid w:val="EE0FE135"/>
    <w:rsid w:val="EFEEE4F9"/>
    <w:rsid w:val="EFFC9EF4"/>
    <w:rsid w:val="F5A4E4D4"/>
    <w:rsid w:val="F5C5B2C7"/>
    <w:rsid w:val="F73F8007"/>
    <w:rsid w:val="FBE7F108"/>
    <w:rsid w:val="FC7FF55F"/>
    <w:rsid w:val="FEAFADDE"/>
    <w:rsid w:val="FEBF3E08"/>
    <w:rsid w:val="FEFD4FD5"/>
    <w:rsid w:val="FEFFB9EB"/>
    <w:rsid w:val="FF6DC336"/>
    <w:rsid w:val="FF79F215"/>
    <w:rsid w:val="FF7FCAC4"/>
    <w:rsid w:val="FF9E3C3E"/>
    <w:rsid w:val="FFD5250A"/>
    <w:rsid w:val="FFD7317A"/>
    <w:rsid w:val="FFD8D3A8"/>
    <w:rsid w:val="FFF3781D"/>
    <w:rsid w:val="FFF52CF9"/>
    <w:rsid w:val="FFFB63FF"/>
    <w:rsid w:val="FFFFC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34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6"/>
    <w:qFormat/>
    <w:uiPriority w:val="0"/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字符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默认段落字体1"/>
    <w:qFormat/>
    <w:uiPriority w:val="0"/>
  </w:style>
  <w:style w:type="paragraph" w:customStyle="1" w:styleId="20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1">
    <w:name w:val="Index"/>
    <w:basedOn w:val="1"/>
    <w:qFormat/>
    <w:uiPriority w:val="0"/>
    <w:pPr>
      <w:widowControl w:val="0"/>
      <w:suppressLineNumbers/>
      <w:suppressAutoHyphens/>
    </w:pPr>
  </w:style>
  <w:style w:type="table" w:customStyle="1" w:styleId="22">
    <w:name w:val="网格型1"/>
    <w:basedOn w:val="12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366</Characters>
  <Lines>506</Lines>
  <Paragraphs>287</Paragraphs>
  <TotalTime>1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baixin</dc:creator>
  <cp:lastModifiedBy>允玦</cp:lastModifiedBy>
  <cp:lastPrinted>2026-04-13T10:35:00Z</cp:lastPrinted>
  <dcterms:modified xsi:type="dcterms:W3CDTF">2026-04-16T04:00:12Z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70C907F5AA0441CEBDC3BB1BE21CF4F5_13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